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CA8" w:rsidRDefault="00BC1CA8" w:rsidP="00BC1CA8">
      <w:pPr>
        <w:pStyle w:val="a3"/>
        <w:tabs>
          <w:tab w:val="num" w:pos="360"/>
        </w:tabs>
        <w:ind w:left="360" w:hanging="36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 аралық бақылау сұрақтары</w:t>
      </w:r>
    </w:p>
    <w:p w:rsidR="00BC1CA8" w:rsidRPr="00BC1CA8" w:rsidRDefault="00BC1CA8" w:rsidP="00BC1CA8">
      <w:pPr>
        <w:pStyle w:val="a3"/>
        <w:tabs>
          <w:tab w:val="num" w:pos="360"/>
        </w:tabs>
        <w:ind w:left="360" w:hanging="360"/>
        <w:jc w:val="both"/>
        <w:rPr>
          <w:rFonts w:ascii="Times New Roman" w:hAnsi="Times New Roman"/>
          <w:szCs w:val="28"/>
          <w:lang w:val="kk-KZ"/>
        </w:rPr>
      </w:pPr>
      <w:r w:rsidRPr="00BC1CA8">
        <w:rPr>
          <w:rFonts w:ascii="Times New Roman" w:hAnsi="Times New Roman"/>
          <w:szCs w:val="28"/>
          <w:lang w:val="kk-KZ"/>
        </w:rPr>
        <w:t>1.Экономикалық география пәнін оқытудың мақсаты мен міндеттері</w:t>
      </w:r>
    </w:p>
    <w:p w:rsidR="00BC1CA8" w:rsidRPr="00BC1CA8" w:rsidRDefault="00BC1CA8" w:rsidP="00BC1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C1CA8">
        <w:rPr>
          <w:rFonts w:ascii="Times New Roman" w:eastAsia="Calibri" w:hAnsi="Times New Roman" w:cs="Times New Roman"/>
          <w:sz w:val="28"/>
          <w:szCs w:val="28"/>
          <w:lang w:val="kk-KZ"/>
        </w:rPr>
        <w:t>2.Жаңа педагогикалық технологияны зерттеген  шетелдік және отандық ғалымдар</w:t>
      </w:r>
    </w:p>
    <w:p w:rsidR="00BC1CA8" w:rsidRPr="00BC1CA8" w:rsidRDefault="00BC1CA8" w:rsidP="00BC1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BC1CA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3. Географияны оқыту процесінде қолданылатын жаңа педагогикалық</w:t>
      </w:r>
      <w:r w:rsidRPr="00BC1C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C1CA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технологиялар</w:t>
      </w:r>
    </w:p>
    <w:p w:rsidR="00BC1CA8" w:rsidRPr="00BC1CA8" w:rsidRDefault="00BC1CA8" w:rsidP="00BC1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BC1CA8">
        <w:rPr>
          <w:rFonts w:ascii="Times New Roman" w:hAnsi="Times New Roman" w:cs="Times New Roman"/>
          <w:sz w:val="28"/>
          <w:szCs w:val="28"/>
          <w:lang w:val="kk-KZ"/>
        </w:rPr>
        <w:t xml:space="preserve">4. Экономикалық  геогрфиядан  білім беруде </w:t>
      </w:r>
      <w:r w:rsidRPr="00BC1CA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жаңа ақпараттық коммуникативтік технологияларды пайдалану</w:t>
      </w:r>
    </w:p>
    <w:p w:rsidR="00BC1CA8" w:rsidRPr="00BC1CA8" w:rsidRDefault="00BC1CA8" w:rsidP="00BC1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1CA8">
        <w:rPr>
          <w:rFonts w:ascii="Times New Roman" w:hAnsi="Times New Roman" w:cs="Times New Roman"/>
          <w:sz w:val="28"/>
          <w:szCs w:val="28"/>
          <w:lang w:val="kk-KZ"/>
        </w:rPr>
        <w:t>5. Географиядан білім берудегі инновация мен  мотивация.</w:t>
      </w:r>
    </w:p>
    <w:p w:rsidR="00BC1CA8" w:rsidRPr="00BC1CA8" w:rsidRDefault="00BC1CA8" w:rsidP="00BC1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1CA8">
        <w:rPr>
          <w:rFonts w:ascii="Times New Roman" w:hAnsi="Times New Roman" w:cs="Times New Roman"/>
          <w:sz w:val="28"/>
          <w:szCs w:val="28"/>
          <w:lang w:val="kk-KZ"/>
        </w:rPr>
        <w:t>7. «Инновациялық оқыту әдістері мен формалары»</w:t>
      </w:r>
    </w:p>
    <w:p w:rsidR="00BC1CA8" w:rsidRPr="00BC1CA8" w:rsidRDefault="00BC1CA8" w:rsidP="00BC1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C1CA8">
        <w:rPr>
          <w:rFonts w:ascii="Times New Roman" w:hAnsi="Times New Roman" w:cs="Times New Roman"/>
          <w:sz w:val="28"/>
          <w:szCs w:val="28"/>
          <w:lang w:val="kk-KZ"/>
        </w:rPr>
        <w:t>8. Экономикалық географияны оқытуда сыни тұрғысынан ойлау технологиясын қолдану</w:t>
      </w:r>
    </w:p>
    <w:p w:rsidR="00BC1CA8" w:rsidRPr="00BC1CA8" w:rsidRDefault="00BC1CA8" w:rsidP="00BC1CA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143F3" w:rsidRPr="00BC1CA8" w:rsidRDefault="005143F3">
      <w:pPr>
        <w:rPr>
          <w:lang w:val="kk-KZ"/>
        </w:rPr>
      </w:pPr>
    </w:p>
    <w:sectPr w:rsidR="005143F3" w:rsidRPr="00BC1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C1CA8"/>
    <w:rsid w:val="005143F3"/>
    <w:rsid w:val="00BC1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C1CA8"/>
    <w:pPr>
      <w:spacing w:after="0" w:line="240" w:lineRule="auto"/>
      <w:ind w:firstLine="454"/>
    </w:pPr>
    <w:rPr>
      <w:rFonts w:ascii="Times Kaz" w:eastAsia="Batang" w:hAnsi="Times Kaz" w:cs="Times New Roman"/>
      <w:sz w:val="28"/>
      <w:szCs w:val="20"/>
      <w:lang w:eastAsia="ko-KR"/>
    </w:rPr>
  </w:style>
  <w:style w:type="character" w:customStyle="1" w:styleId="a4">
    <w:name w:val="Основной текст с отступом Знак"/>
    <w:basedOn w:val="a0"/>
    <w:link w:val="a3"/>
    <w:rsid w:val="00BC1CA8"/>
    <w:rPr>
      <w:rFonts w:ascii="Times Kaz" w:eastAsia="Batang" w:hAnsi="Times Kaz" w:cs="Times New Roman"/>
      <w:sz w:val="28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453</Characters>
  <Application>Microsoft Office Word</Application>
  <DocSecurity>0</DocSecurity>
  <Lines>3</Lines>
  <Paragraphs>1</Paragraphs>
  <ScaleCrop>false</ScaleCrop>
  <Company>HP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2021-02-23T15:40:00Z</dcterms:created>
  <dcterms:modified xsi:type="dcterms:W3CDTF">2021-02-23T15:44:00Z</dcterms:modified>
</cp:coreProperties>
</file>